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3555E1">
        <w:rPr>
          <w:lang w:val="en-US"/>
        </w:rPr>
        <w:t>20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96D9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F96D94" w:rsidRPr="00F96D94">
        <w:t>257-Д-АС от 05.04.2021г.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>поставку промышленных коммутаторов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555E1" w:rsidRPr="003555E1">
        <w:rPr>
          <w:i/>
          <w:u w:val="single"/>
        </w:rPr>
        <w:t>3</w:t>
      </w:r>
      <w:r w:rsidR="00F96D94">
        <w:rPr>
          <w:i/>
          <w:u w:val="single"/>
        </w:rPr>
        <w:t>0»</w:t>
      </w:r>
      <w:r w:rsidR="004A764A">
        <w:rPr>
          <w:i/>
        </w:rPr>
        <w:t xml:space="preserve"> </w:t>
      </w:r>
      <w:r w:rsidR="0040189E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555E1" w:rsidRPr="003555E1">
        <w:rPr>
          <w:i/>
          <w:u w:val="single"/>
        </w:rPr>
        <w:t>3</w:t>
      </w:r>
      <w:r w:rsidR="00F96D94">
        <w:rPr>
          <w:i/>
          <w:u w:val="single"/>
        </w:rPr>
        <w:t>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40189E" w:rsidRPr="0040189E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1E2" w:rsidRDefault="009821E2" w:rsidP="00332CF4">
      <w:r>
        <w:separator/>
      </w:r>
    </w:p>
  </w:endnote>
  <w:endnote w:type="continuationSeparator" w:id="0">
    <w:p w:rsidR="009821E2" w:rsidRDefault="009821E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1E2" w:rsidRDefault="009821E2" w:rsidP="00332CF4">
      <w:r>
        <w:separator/>
      </w:r>
    </w:p>
  </w:footnote>
  <w:footnote w:type="continuationSeparator" w:id="0">
    <w:p w:rsidR="009821E2" w:rsidRDefault="009821E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555E1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30408"/>
    <w:rsid w:val="007433CF"/>
    <w:rsid w:val="00755C34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1E2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C16EF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2A06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2021-04-22T07:12:00Z</dcterms:created>
  <dcterms:modified xsi:type="dcterms:W3CDTF">2021-04-22T07:12:00Z</dcterms:modified>
</cp:coreProperties>
</file>