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A8B2827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F4D64">
        <w:t>27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3F8383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AA3199">
        <w:t>73</w:t>
      </w:r>
      <w:r w:rsidR="00A2502F">
        <w:t>/СОЗ</w:t>
      </w:r>
      <w:r w:rsidR="00B269E2" w:rsidRPr="00B269E2">
        <w:t xml:space="preserve"> от </w:t>
      </w:r>
      <w:r w:rsidR="00AA3199">
        <w:t>11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70020">
        <w:t xml:space="preserve">поставку </w:t>
      </w:r>
      <w:r w:rsidR="00AA3199" w:rsidRPr="00AA3199">
        <w:t>прочего производственного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3265C8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AA3199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F4D64">
        <w:rPr>
          <w:i/>
          <w:u w:val="single"/>
        </w:rPr>
        <w:t>01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5F4D64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3B00AD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AA3199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F4D64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5F4D64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9F80" w14:textId="77777777" w:rsidR="004D6FBC" w:rsidRDefault="004D6FBC" w:rsidP="00332CF4">
      <w:r>
        <w:separator/>
      </w:r>
    </w:p>
  </w:endnote>
  <w:endnote w:type="continuationSeparator" w:id="0">
    <w:p w14:paraId="7F53B22F" w14:textId="77777777" w:rsidR="004D6FBC" w:rsidRDefault="004D6FB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A093B" w14:textId="77777777" w:rsidR="004D6FBC" w:rsidRDefault="004D6FBC" w:rsidP="00332CF4">
      <w:r>
        <w:separator/>
      </w:r>
    </w:p>
  </w:footnote>
  <w:footnote w:type="continuationSeparator" w:id="0">
    <w:p w14:paraId="3D604164" w14:textId="77777777" w:rsidR="004D6FBC" w:rsidRDefault="004D6FB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579A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3237F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6FBC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002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4D64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3199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431E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10CB7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557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2025-04-01T03:13:00Z</dcterms:created>
  <dcterms:modified xsi:type="dcterms:W3CDTF">2025-04-01T03:14:00Z</dcterms:modified>
</cp:coreProperties>
</file>