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671B3">
        <w:t>1</w:t>
      </w:r>
      <w:r w:rsidR="006833B0">
        <w:t>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2671B3">
        <w:t>05</w:t>
      </w:r>
      <w:r w:rsidR="00A2502F">
        <w:t>/СОЗ</w:t>
      </w:r>
      <w:r w:rsidR="00B269E2" w:rsidRPr="00B269E2">
        <w:t xml:space="preserve"> от </w:t>
      </w:r>
      <w:r w:rsidR="00A2502F">
        <w:t>0</w:t>
      </w:r>
      <w:r w:rsidR="002671B3">
        <w:t>3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2671B3">
        <w:t>газа пропан-бутана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671B3" w:rsidRPr="002671B3">
        <w:rPr>
          <w:snapToGrid w:val="0"/>
          <w:u w:val="single"/>
        </w:rPr>
        <w:t>1</w:t>
      </w:r>
      <w:r w:rsidR="006833B0">
        <w:rPr>
          <w:snapToGrid w:val="0"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671B3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</w:t>
      </w:r>
      <w:r w:rsidR="006833B0">
        <w:rPr>
          <w:i/>
          <w:u w:val="single"/>
        </w:rPr>
        <w:t>3</w:t>
      </w:r>
      <w:bookmarkStart w:id="0" w:name="_GoBack"/>
      <w:bookmarkEnd w:id="0"/>
      <w:r w:rsidRPr="00AD6012">
        <w:rPr>
          <w:i/>
        </w:rPr>
        <w:t xml:space="preserve">» </w:t>
      </w:r>
      <w:r w:rsidR="002671B3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58E" w:rsidRDefault="00F5558E" w:rsidP="00332CF4">
      <w:r>
        <w:separator/>
      </w:r>
    </w:p>
  </w:endnote>
  <w:endnote w:type="continuationSeparator" w:id="0">
    <w:p w:rsidR="00F5558E" w:rsidRDefault="00F5558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58E" w:rsidRDefault="00F5558E" w:rsidP="00332CF4">
      <w:r>
        <w:separator/>
      </w:r>
    </w:p>
  </w:footnote>
  <w:footnote w:type="continuationSeparator" w:id="0">
    <w:p w:rsidR="00F5558E" w:rsidRDefault="00F5558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3692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2023-01-16T13:12:00Z</dcterms:created>
  <dcterms:modified xsi:type="dcterms:W3CDTF">2023-01-16T13:12:00Z</dcterms:modified>
</cp:coreProperties>
</file>